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752" w:rsidRPr="00740FDD" w:rsidRDefault="00550752">
      <w:pPr>
        <w:rPr>
          <w:rFonts w:ascii="Times New Roman" w:hAnsi="Times New Roman" w:cs="Times New Roman"/>
          <w:sz w:val="24"/>
          <w:szCs w:val="24"/>
        </w:rPr>
      </w:pPr>
    </w:p>
    <w:p w:rsidR="00BD4DBF" w:rsidRDefault="00BD4DBF" w:rsidP="0098168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  <w:sectPr w:rsidR="00BD4DBF" w:rsidSect="00133CC0">
          <w:pgSz w:w="11906" w:h="16383"/>
          <w:pgMar w:top="851" w:right="1134" w:bottom="1701" w:left="1134" w:header="720" w:footer="720" w:gutter="0"/>
          <w:cols w:space="720"/>
        </w:sect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bookmarkStart w:id="0" w:name="_GoBack"/>
      <w:bookmarkEnd w:id="0"/>
    </w:p>
    <w:p w:rsidR="002C746E" w:rsidRPr="00740FDD" w:rsidRDefault="002C746E" w:rsidP="0098168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B601E" w:rsidRPr="00740FDD" w:rsidRDefault="00AC2FC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FD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МАТЕМАТИКЕ</w:t>
      </w:r>
    </w:p>
    <w:p w:rsidR="00CB601E" w:rsidRPr="00740FDD" w:rsidRDefault="00CB601E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01E" w:rsidRPr="00740FDD" w:rsidRDefault="00CB601E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FDD">
        <w:rPr>
          <w:rFonts w:ascii="Times New Roman" w:hAnsi="Times New Roman" w:cs="Times New Roman"/>
          <w:b/>
          <w:sz w:val="24"/>
          <w:szCs w:val="24"/>
        </w:rPr>
        <w:t>Рабочая программа ученого предмета «математика» для 5-6 классов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Приоритетными целями обучения математике в 5–6 классах являются:</w:t>
      </w:r>
    </w:p>
    <w:p w:rsidR="00CB601E" w:rsidRPr="00740FDD" w:rsidRDefault="00CB601E" w:rsidP="00CB601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CB601E" w:rsidRPr="00740FDD" w:rsidRDefault="00CB601E" w:rsidP="00CB601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CB601E" w:rsidRPr="00740FDD" w:rsidRDefault="00CB601E" w:rsidP="00CB601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CB601E" w:rsidRPr="00740FDD" w:rsidRDefault="00CB601E" w:rsidP="00CB601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740FDD">
        <w:rPr>
          <w:rFonts w:ascii="Times New Roman" w:hAnsi="Times New Roman" w:cs="Times New Roman"/>
          <w:color w:val="000000"/>
          <w:sz w:val="24"/>
          <w:szCs w:val="24"/>
        </w:rPr>
        <w:t>подтема</w:t>
      </w:r>
      <w:proofErr w:type="spellEnd"/>
      <w:r w:rsidRPr="00740FDD">
        <w:rPr>
          <w:rFonts w:ascii="Times New Roman" w:hAnsi="Times New Roman" w:cs="Times New Roman"/>
          <w:color w:val="000000"/>
          <w:sz w:val="24"/>
          <w:szCs w:val="24"/>
        </w:rPr>
        <w:t xml:space="preserve"> «Целые числа», в рамках </w:t>
      </w:r>
      <w:r w:rsidRPr="00740FDD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Срок реализации программы – 2 года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1" w:name="b3bba1d8-96c6-4edf-a714-0cf8fa85e20b"/>
      <w:r w:rsidRPr="00740FDD">
        <w:rPr>
          <w:rFonts w:ascii="Times New Roman" w:hAnsi="Times New Roman" w:cs="Times New Roman"/>
          <w:color w:val="000000"/>
          <w:sz w:val="24"/>
          <w:szCs w:val="24"/>
        </w:rPr>
        <w:t>На изучение учебного курса «Математика» отводится 374 часов: в 5 классе – 204 часа (6 часов в неделю), в 6 классе – 170 часов (5 часов в неделю).</w:t>
      </w:r>
      <w:bookmarkEnd w:id="1"/>
      <w:r w:rsidRPr="00740FDD">
        <w:rPr>
          <w:rFonts w:ascii="Times New Roman" w:hAnsi="Times New Roman" w:cs="Times New Roman"/>
          <w:color w:val="000000"/>
          <w:sz w:val="24"/>
          <w:szCs w:val="24"/>
        </w:rPr>
        <w:t>‌‌‌</w:t>
      </w:r>
    </w:p>
    <w:p w:rsidR="00CB601E" w:rsidRPr="00740FDD" w:rsidRDefault="00CB601E" w:rsidP="00CB60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601E" w:rsidRPr="00740FDD" w:rsidRDefault="00CB601E" w:rsidP="00CB60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учебно-методического комплекса: </w:t>
      </w:r>
    </w:p>
    <w:p w:rsidR="00CB601E" w:rsidRPr="00740FDD" w:rsidRDefault="00CB601E" w:rsidP="00CB60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sz w:val="24"/>
          <w:szCs w:val="24"/>
        </w:rPr>
        <w:t>Математика.5 класс</w:t>
      </w:r>
      <w:r w:rsidR="000570CE" w:rsidRPr="00740FDD">
        <w:rPr>
          <w:rFonts w:ascii="Times New Roman" w:hAnsi="Times New Roman" w:cs="Times New Roman"/>
          <w:sz w:val="24"/>
          <w:szCs w:val="24"/>
        </w:rPr>
        <w:t xml:space="preserve">: базовый </w:t>
      </w:r>
      <w:proofErr w:type="gramStart"/>
      <w:r w:rsidR="000570CE" w:rsidRPr="00740FDD">
        <w:rPr>
          <w:rFonts w:ascii="Times New Roman" w:hAnsi="Times New Roman" w:cs="Times New Roman"/>
          <w:sz w:val="24"/>
          <w:szCs w:val="24"/>
        </w:rPr>
        <w:t>уровень:  учебник</w:t>
      </w:r>
      <w:proofErr w:type="gramEnd"/>
      <w:r w:rsidR="000570CE" w:rsidRPr="00740FDD">
        <w:rPr>
          <w:rFonts w:ascii="Times New Roman" w:hAnsi="Times New Roman" w:cs="Times New Roman"/>
          <w:sz w:val="24"/>
          <w:szCs w:val="24"/>
        </w:rPr>
        <w:t xml:space="preserve">: в двух частях /Н.Я. </w:t>
      </w:r>
      <w:proofErr w:type="spellStart"/>
      <w:r w:rsidR="000570CE" w:rsidRPr="00740FDD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="000570CE" w:rsidRPr="00740FDD">
        <w:rPr>
          <w:rFonts w:ascii="Times New Roman" w:hAnsi="Times New Roman" w:cs="Times New Roman"/>
          <w:sz w:val="24"/>
          <w:szCs w:val="24"/>
        </w:rPr>
        <w:t xml:space="preserve">, В.И. Жохов, А.С. </w:t>
      </w:r>
      <w:proofErr w:type="spellStart"/>
      <w:r w:rsidR="000570CE" w:rsidRPr="00740FDD">
        <w:rPr>
          <w:rFonts w:ascii="Times New Roman" w:hAnsi="Times New Roman" w:cs="Times New Roman"/>
          <w:sz w:val="24"/>
          <w:szCs w:val="24"/>
        </w:rPr>
        <w:t>Чеснаков</w:t>
      </w:r>
      <w:proofErr w:type="spellEnd"/>
      <w:r w:rsidR="000570CE" w:rsidRPr="00740FDD">
        <w:rPr>
          <w:rFonts w:ascii="Times New Roman" w:hAnsi="Times New Roman" w:cs="Times New Roman"/>
          <w:sz w:val="24"/>
          <w:szCs w:val="24"/>
        </w:rPr>
        <w:t xml:space="preserve"> [и др.]. – Москва: Просвещение</w:t>
      </w:r>
    </w:p>
    <w:p w:rsidR="00CA3517" w:rsidRPr="00740FDD" w:rsidRDefault="000570CE" w:rsidP="000570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sz w:val="24"/>
          <w:szCs w:val="24"/>
        </w:rPr>
        <w:t xml:space="preserve">Математика.6 класс: базовый </w:t>
      </w:r>
      <w:proofErr w:type="gramStart"/>
      <w:r w:rsidRPr="00740FDD">
        <w:rPr>
          <w:rFonts w:ascii="Times New Roman" w:hAnsi="Times New Roman" w:cs="Times New Roman"/>
          <w:sz w:val="24"/>
          <w:szCs w:val="24"/>
        </w:rPr>
        <w:t>уровень:  учебник</w:t>
      </w:r>
      <w:proofErr w:type="gramEnd"/>
      <w:r w:rsidRPr="00740FDD">
        <w:rPr>
          <w:rFonts w:ascii="Times New Roman" w:hAnsi="Times New Roman" w:cs="Times New Roman"/>
          <w:sz w:val="24"/>
          <w:szCs w:val="24"/>
        </w:rPr>
        <w:t xml:space="preserve">: в двух частях /Н.Я. </w:t>
      </w:r>
      <w:proofErr w:type="spellStart"/>
      <w:r w:rsidRPr="00740FDD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740FDD">
        <w:rPr>
          <w:rFonts w:ascii="Times New Roman" w:hAnsi="Times New Roman" w:cs="Times New Roman"/>
          <w:sz w:val="24"/>
          <w:szCs w:val="24"/>
        </w:rPr>
        <w:t xml:space="preserve">, В.И. Жохов, А.С. </w:t>
      </w:r>
      <w:proofErr w:type="spellStart"/>
      <w:r w:rsidRPr="00740FDD">
        <w:rPr>
          <w:rFonts w:ascii="Times New Roman" w:hAnsi="Times New Roman" w:cs="Times New Roman"/>
          <w:sz w:val="24"/>
          <w:szCs w:val="24"/>
        </w:rPr>
        <w:t>Чеснаков</w:t>
      </w:r>
      <w:proofErr w:type="spellEnd"/>
      <w:r w:rsidRPr="00740FDD">
        <w:rPr>
          <w:rFonts w:ascii="Times New Roman" w:hAnsi="Times New Roman" w:cs="Times New Roman"/>
          <w:sz w:val="24"/>
          <w:szCs w:val="24"/>
        </w:rPr>
        <w:t xml:space="preserve"> [и др.]. – Москва: Просвещение</w:t>
      </w:r>
    </w:p>
    <w:p w:rsidR="002C746E" w:rsidRPr="00740FDD" w:rsidRDefault="00CA3517" w:rsidP="000570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sz w:val="24"/>
          <w:szCs w:val="24"/>
        </w:rPr>
        <w:t xml:space="preserve">Математика 5-6 классы: базовый уровень: методическое пособие </w:t>
      </w:r>
      <w:proofErr w:type="gramStart"/>
      <w:r w:rsidRPr="00740FDD">
        <w:rPr>
          <w:rFonts w:ascii="Times New Roman" w:hAnsi="Times New Roman" w:cs="Times New Roman"/>
          <w:sz w:val="24"/>
          <w:szCs w:val="24"/>
        </w:rPr>
        <w:t>к предметный линии</w:t>
      </w:r>
      <w:proofErr w:type="gramEnd"/>
      <w:r w:rsidRPr="00740FDD">
        <w:rPr>
          <w:rFonts w:ascii="Times New Roman" w:hAnsi="Times New Roman" w:cs="Times New Roman"/>
          <w:sz w:val="24"/>
          <w:szCs w:val="24"/>
        </w:rPr>
        <w:t xml:space="preserve"> учебников по математике Н.Я. </w:t>
      </w:r>
      <w:proofErr w:type="spellStart"/>
      <w:r w:rsidRPr="00740FDD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740FDD">
        <w:rPr>
          <w:rFonts w:ascii="Times New Roman" w:hAnsi="Times New Roman" w:cs="Times New Roman"/>
          <w:sz w:val="24"/>
          <w:szCs w:val="24"/>
        </w:rPr>
        <w:t xml:space="preserve">, В.И. Жохов, А.С. </w:t>
      </w:r>
      <w:proofErr w:type="spellStart"/>
      <w:r w:rsidRPr="00740FDD">
        <w:rPr>
          <w:rFonts w:ascii="Times New Roman" w:hAnsi="Times New Roman" w:cs="Times New Roman"/>
          <w:sz w:val="24"/>
          <w:szCs w:val="24"/>
        </w:rPr>
        <w:t>Чеснаков</w:t>
      </w:r>
      <w:proofErr w:type="spellEnd"/>
      <w:r w:rsidRPr="00740FDD">
        <w:rPr>
          <w:rFonts w:ascii="Times New Roman" w:hAnsi="Times New Roman" w:cs="Times New Roman"/>
          <w:sz w:val="24"/>
          <w:szCs w:val="24"/>
        </w:rPr>
        <w:t xml:space="preserve"> и др. – 2 изд., стер. – Москва: Просвещение</w:t>
      </w:r>
    </w:p>
    <w:p w:rsidR="00133CC0" w:rsidRPr="00133CC0" w:rsidRDefault="002C746E" w:rsidP="00740FD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40FDD">
        <w:rPr>
          <w:rFonts w:ascii="Times New Roman" w:hAnsi="Times New Roman" w:cs="Times New Roman"/>
          <w:sz w:val="24"/>
          <w:szCs w:val="24"/>
        </w:rPr>
        <w:t xml:space="preserve">Цифровые образовательные ресурсы и ресурсы сети Интернет: </w:t>
      </w:r>
      <w:hyperlink r:id="rId5" w:history="1">
        <w:r w:rsidR="00740FDD" w:rsidRPr="00A4272B">
          <w:rPr>
            <w:rStyle w:val="a8"/>
            <w:rFonts w:ascii="Times New Roman" w:hAnsi="Times New Roman" w:cs="Times New Roman"/>
            <w:sz w:val="24"/>
            <w:szCs w:val="24"/>
          </w:rPr>
          <w:t>https://resh.edu.ru/</w:t>
        </w:r>
      </w:hyperlink>
      <w:r w:rsidR="00740FD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33CC0" w:rsidRPr="00133CC0" w:rsidSect="00F42CB7">
      <w:pgSz w:w="11906" w:h="16383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410C7"/>
    <w:multiLevelType w:val="multilevel"/>
    <w:tmpl w:val="9EA242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38EF5CA1"/>
    <w:multiLevelType w:val="multilevel"/>
    <w:tmpl w:val="C248B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B45B07"/>
    <w:multiLevelType w:val="multilevel"/>
    <w:tmpl w:val="C8423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AC3EDC"/>
    <w:multiLevelType w:val="multilevel"/>
    <w:tmpl w:val="7A00E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8C3746"/>
    <w:multiLevelType w:val="multilevel"/>
    <w:tmpl w:val="622EE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26575F"/>
    <w:multiLevelType w:val="multilevel"/>
    <w:tmpl w:val="422E7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147827"/>
    <w:multiLevelType w:val="multilevel"/>
    <w:tmpl w:val="98384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5B4"/>
    <w:rsid w:val="000570CE"/>
    <w:rsid w:val="00133CC0"/>
    <w:rsid w:val="002707B9"/>
    <w:rsid w:val="002817B5"/>
    <w:rsid w:val="002C746E"/>
    <w:rsid w:val="00550752"/>
    <w:rsid w:val="005768B1"/>
    <w:rsid w:val="00590743"/>
    <w:rsid w:val="006B0DDD"/>
    <w:rsid w:val="00740FDD"/>
    <w:rsid w:val="00917B1B"/>
    <w:rsid w:val="0098168E"/>
    <w:rsid w:val="009D594A"/>
    <w:rsid w:val="00A075B4"/>
    <w:rsid w:val="00AC2FC7"/>
    <w:rsid w:val="00BD4DBF"/>
    <w:rsid w:val="00CA3517"/>
    <w:rsid w:val="00CA7778"/>
    <w:rsid w:val="00CB601E"/>
    <w:rsid w:val="00D868FC"/>
    <w:rsid w:val="00E66372"/>
    <w:rsid w:val="00EA5022"/>
    <w:rsid w:val="00F42CB7"/>
    <w:rsid w:val="00F61D9F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6E416"/>
  <w15:docId w15:val="{32C3674C-765C-41CF-AC82-2EBD9AE1D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77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7778"/>
    <w:pPr>
      <w:spacing w:after="0" w:line="240" w:lineRule="auto"/>
    </w:pPr>
  </w:style>
  <w:style w:type="character" w:customStyle="1" w:styleId="c2c5">
    <w:name w:val="c2 c5"/>
    <w:basedOn w:val="a0"/>
    <w:rsid w:val="00CA7778"/>
    <w:rPr>
      <w:rFonts w:ascii="Times New Roman" w:hAnsi="Times New Roman" w:cs="Times New Roman" w:hint="default"/>
    </w:rPr>
  </w:style>
  <w:style w:type="paragraph" w:styleId="a4">
    <w:name w:val="Body Text"/>
    <w:basedOn w:val="a"/>
    <w:link w:val="a5"/>
    <w:uiPriority w:val="1"/>
    <w:semiHidden/>
    <w:unhideWhenUsed/>
    <w:qFormat/>
    <w:rsid w:val="00CA7778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semiHidden/>
    <w:rsid w:val="00CA777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55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50752"/>
    <w:rPr>
      <w:b/>
      <w:bCs/>
    </w:rPr>
  </w:style>
  <w:style w:type="table" w:customStyle="1" w:styleId="2">
    <w:name w:val="Сетка таблицы2"/>
    <w:basedOn w:val="a1"/>
    <w:uiPriority w:val="59"/>
    <w:rsid w:val="00133CC0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33CC0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2C74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04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5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31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4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8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44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64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35</cp:lastModifiedBy>
  <cp:revision>19</cp:revision>
  <dcterms:created xsi:type="dcterms:W3CDTF">2023-08-27T17:07:00Z</dcterms:created>
  <dcterms:modified xsi:type="dcterms:W3CDTF">2023-09-05T15:37:00Z</dcterms:modified>
</cp:coreProperties>
</file>